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100" w14:textId="77777777" w:rsidR="00EA6E5E" w:rsidRDefault="00EA6E5E" w:rsidP="00EA6E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73317154" w14:textId="57D34636" w:rsidR="00EA6E5E" w:rsidRPr="003010B0" w:rsidRDefault="00EA6E5E" w:rsidP="00EA6E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protokoll nr 4, </w:t>
      </w:r>
      <w:r w:rsidR="00B72EC1">
        <w:rPr>
          <w:rFonts w:ascii="Times New Roman" w:hAnsi="Times New Roman" w:cs="Times New Roman"/>
          <w:b/>
          <w:bCs/>
          <w:sz w:val="24"/>
          <w:szCs w:val="24"/>
          <w:lang w:val="sv-SE"/>
        </w:rPr>
        <w:t>onsdagen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5.4.2023 per Teams.</w:t>
      </w:r>
    </w:p>
    <w:p w14:paraId="4AD585AC" w14:textId="5F397A0E" w:rsidR="00EA6E5E" w:rsidRPr="00B049B1" w:rsidRDefault="00EA6E5E" w:rsidP="00EA6E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 och John Strandvall (JS)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ledamöter och Marianne Karlström, verksamhetsledare.</w:t>
      </w:r>
    </w:p>
    <w:p w14:paraId="7C75EF86" w14:textId="77777777" w:rsidR="00EA6E5E" w:rsidRDefault="00EA6E5E" w:rsidP="00EA6E5E">
      <w:pPr>
        <w:rPr>
          <w:lang w:val="sv-SE"/>
        </w:rPr>
      </w:pPr>
    </w:p>
    <w:p w14:paraId="5372D1ED" w14:textId="77777777" w:rsidR="00EA6E5E" w:rsidRPr="000B6258" w:rsidRDefault="00EA6E5E" w:rsidP="00EA6E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76EC60D0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654B0518" w14:textId="3CD3F2F5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kl. 19.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17.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</w:p>
    <w:p w14:paraId="0A0F5B8A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0A376D3E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0B66882B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godkändes.</w:t>
      </w:r>
    </w:p>
    <w:p w14:paraId="77828646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5663585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1D202688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7572E281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3686A6B" w14:textId="77777777" w:rsidR="00EA6E5E" w:rsidRDefault="00EA6E5E" w:rsidP="00EA6E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67C778F0" w14:textId="3CF6C97D" w:rsidR="00EA6E5E" w:rsidRPr="00866DE2" w:rsidRDefault="00EA6E5E" w:rsidP="00EA6E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3,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9.3.2023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6A7788DE" w14:textId="77777777" w:rsidR="00EA6E5E" w:rsidRPr="000B6258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06CAAC41" w14:textId="629C8CC3" w:rsidR="00EA6E5E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2AD0F234" w14:textId="20C8ADE8" w:rsidR="00EA6E5E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Inga sådana transaktioner föreligger.</w:t>
      </w:r>
    </w:p>
    <w:p w14:paraId="4DC46CB4" w14:textId="038B23EA" w:rsidR="00EA6E5E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BED786A" w14:textId="59D3608B" w:rsidR="00EA6E5E" w:rsidRPr="00EA6E5E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EA6E5E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</w:t>
      </w:r>
    </w:p>
    <w:p w14:paraId="616109FC" w14:textId="3C155038" w:rsidR="00EA6E5E" w:rsidRDefault="00EA6E5E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Sista banklånets sista rat är nu betald. En konsekvens är att limiten på checkräkningen är utnyttjad och likviditeten ännu sämre än den varit förut vid motsvarande tid på våren.</w:t>
      </w:r>
      <w:r w:rsidR="00814C89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Också takreparationen på Kvarnen har 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kostat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. En del kortfristiga och räntefria likviditetslån måste tas inför starten. Ca 25 000,- behövs för starten: 10 000,- för inköp av bränsle, 10 000 för anskaffning av kött och ca 5 000,- för resten av anskaffningarna. </w:t>
      </w:r>
    </w:p>
    <w:p w14:paraId="18B33D8D" w14:textId="77777777" w:rsidR="002A5EBF" w:rsidRDefault="002A5EBF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B58FE7F" w14:textId="6E2A1F69" w:rsidR="00EA6E5E" w:rsidRDefault="002A5EBF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Elen är fortfarande oerhört dyr, så all el som går att spara ska sparas. Svinnet på maten är ovanligt litet, mat som håller på att förfaras kan utnyttjas i restaurangen.</w:t>
      </w:r>
    </w:p>
    <w:p w14:paraId="6408AE58" w14:textId="77777777" w:rsidR="002A5EBF" w:rsidRDefault="002A5EBF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926948D" w14:textId="2805B266" w:rsidR="004A0399" w:rsidRDefault="00B72EC1" w:rsidP="004A0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Övriga a</w:t>
      </w:r>
      <w:r w:rsidR="004A0399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nskaffningar</w:t>
      </w:r>
    </w:p>
    <w:p w14:paraId="240D5FE5" w14:textId="7916FAC7" w:rsidR="00EA6E5E" w:rsidRDefault="00EA6E5E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I köket har ett kylskåp klappat ihop, men ett halvgammalt finns att få i utbyte mot ett mindre. </w:t>
      </w:r>
    </w:p>
    <w:p w14:paraId="65B5CD38" w14:textId="0A8ED42F" w:rsidR="00814C89" w:rsidRDefault="00814C89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46EC5B3" w14:textId="010DF7EF" w:rsidR="00814C89" w:rsidRPr="004A0399" w:rsidRDefault="00814C89" w:rsidP="00EA6E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4A0399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Försäkringar</w:t>
      </w:r>
    </w:p>
    <w:p w14:paraId="4DD42421" w14:textId="121C4D49" w:rsidR="00814C89" w:rsidRDefault="004A0399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Vi har relativt hög självrisk på våra försäkringar, vilket sänker avgifterna. Skillnaden mellan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Ömsens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och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Lokaltapiolas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erbjudanden är försumbar, varför vi fortsätter med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Ömsen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. </w:t>
      </w:r>
    </w:p>
    <w:p w14:paraId="6B1A909A" w14:textId="752A4FEA" w:rsidR="004A0399" w:rsidRDefault="004A0399" w:rsidP="004A0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348BA77" w14:textId="7E67C753" w:rsidR="004A0399" w:rsidRDefault="004A0399" w:rsidP="004A0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Menyerna</w:t>
      </w:r>
    </w:p>
    <w:p w14:paraId="6E56C970" w14:textId="26323A9F" w:rsidR="004A0399" w:rsidRDefault="004A0399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OL föreslår en höjning på priserna på i snitt 15% </w:t>
      </w:r>
      <w:r w:rsidR="0033327B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(på ett år har matpriserna stigit över 16%).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Under sommarens lopp måste vi dock kolla upp om vi ytterligare måste höja priserna</w:t>
      </w:r>
      <w:r w:rsidR="00FC4518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4BA4CE5D" w14:textId="432F3F4D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69C343C" w14:textId="318C8B4F" w:rsidR="002A5EBF" w:rsidRDefault="002A5EBF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7C9214C" w14:textId="7A0F6B60" w:rsidR="002A5EBF" w:rsidRDefault="002A5EBF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C972B00" w14:textId="77777777" w:rsidR="002A5EBF" w:rsidRDefault="002A5EBF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84F40AD" w14:textId="7DA9BF4E" w:rsidR="0033327B" w:rsidRP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3332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lastRenderedPageBreak/>
        <w:t>7. Åtgärdslistan från föregående möte</w:t>
      </w:r>
    </w:p>
    <w:p w14:paraId="697C9C45" w14:textId="5FB04EE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Åtgärdslistan genomgicks.</w:t>
      </w:r>
    </w:p>
    <w:p w14:paraId="54299AFA" w14:textId="5B2B559D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A164D04" w14:textId="050C9208" w:rsidR="0033327B" w:rsidRP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8</w:t>
      </w:r>
      <w:r w:rsidRPr="003332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Godkännande av marknadsföringsplanen</w:t>
      </w:r>
    </w:p>
    <w:p w14:paraId="45D476CB" w14:textId="0D96B413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Styrelsen diskuterade marknadsföringsplanen och gjorde smärre ändringar i den. Planen godkändes. Bilaga 1</w:t>
      </w:r>
    </w:p>
    <w:p w14:paraId="41CB5B74" w14:textId="31804776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14236F0" w14:textId="070AE50C" w:rsidR="0033327B" w:rsidRPr="00B63B9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B63B9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9. Godkännande av krishantheringsplanen</w:t>
      </w:r>
    </w:p>
    <w:p w14:paraId="4801A6A5" w14:textId="6986E7D6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Styrelsen diskuterade och </w:t>
      </w:r>
      <w:r w:rsidR="00B63B9B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gjorde diverse ändringar i krishanteringsplanen, varpå den godkändes. Bilaga 2</w:t>
      </w:r>
    </w:p>
    <w:p w14:paraId="7778D9A6" w14:textId="7242BE7F" w:rsidR="00B63B9B" w:rsidRDefault="00B63B9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592FE75" w14:textId="40EFF298" w:rsidR="00B63B9B" w:rsidRPr="00B63B9B" w:rsidRDefault="00B63B9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B63B9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10. Samarbetsavtalet med Heidi Pohjola-Suomela</w:t>
      </w:r>
    </w:p>
    <w:p w14:paraId="1DA43E1F" w14:textId="41968E0F" w:rsidR="00B63B9B" w:rsidRDefault="00B63B9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Avtalet diskuterades ytterligare en gång och en del förändringar föreslogs. GG tar upp frågan med Heidi Pohjola-Suomela och diskuterar sedan detaljer med IZ. När avtalet anses klart godkänns de</w:t>
      </w:r>
      <w:r w:rsidR="002A5EB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t av styrelsen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per e-post.</w:t>
      </w:r>
    </w:p>
    <w:p w14:paraId="46523E2F" w14:textId="5C287374" w:rsidR="00B63B9B" w:rsidRDefault="00B63B9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60DC7C6" w14:textId="3A46549B" w:rsidR="0033327B" w:rsidRPr="0033327B" w:rsidRDefault="00B72EC1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11. </w:t>
      </w:r>
      <w:r w:rsidR="0033327B" w:rsidRPr="003332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Övriga ärenden</w:t>
      </w:r>
    </w:p>
    <w:p w14:paraId="5ECA9360" w14:textId="7A706822" w:rsidR="0033327B" w:rsidRDefault="0033327B" w:rsidP="0033327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33327B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GG gör en mapp av alla våra styrdokument och arbetsbeskrivningar. Alla anställda ska i början av sin anställning läsa igenom dem och kvittera att de har läst dem.</w:t>
      </w:r>
    </w:p>
    <w:p w14:paraId="4557D949" w14:textId="77777777" w:rsidR="00B63B9B" w:rsidRDefault="00B63B9B" w:rsidP="00B63B9B">
      <w:pPr>
        <w:pStyle w:val="Liststycke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428B66A" w14:textId="5637A5F4" w:rsidR="0033327B" w:rsidRDefault="0033327B" w:rsidP="0033327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GG gjort en förteckning över sekreterarens uppgifter.</w:t>
      </w:r>
    </w:p>
    <w:p w14:paraId="31FFFE7D" w14:textId="77777777" w:rsidR="00B63B9B" w:rsidRPr="00B63B9B" w:rsidRDefault="00B63B9B" w:rsidP="00B63B9B">
      <w:pPr>
        <w:pStyle w:val="Liststyck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FE652B7" w14:textId="292300E0" w:rsidR="00B63B9B" w:rsidRDefault="00B63B9B" w:rsidP="0033327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IZ och JS fördjupar sig i det EU-strukturfondsprogram för åren 2021–2027 som kunde lämpa sig 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för små och medelstora företag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att söka pengar från för att 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kunna göra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invester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ingar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. Nästa ansökningsrond är på hösten 2023. Frågan kommer upp på nästa möte. </w:t>
      </w:r>
    </w:p>
    <w:p w14:paraId="09D3AF2E" w14:textId="77777777" w:rsidR="00B63B9B" w:rsidRPr="00B63B9B" w:rsidRDefault="00B63B9B" w:rsidP="00B63B9B">
      <w:pPr>
        <w:pStyle w:val="Liststyck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9B1FFA4" w14:textId="3226BDD4" w:rsidR="0033327B" w:rsidRDefault="00B63B9B" w:rsidP="00B63B9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En del mindre reparationsarbeten behöver göras före säsongstart. Sådant som gäller servicehuset faktureras samfälligheten för. Skorstenen på vandrarhemmet läcker in vatten med vattenskador i huset som följd. Niclas Lundberg är inkopplad på en reparation av det inom en snar framtid. </w:t>
      </w:r>
    </w:p>
    <w:p w14:paraId="14970795" w14:textId="77777777" w:rsidR="00B63B9B" w:rsidRPr="00B63B9B" w:rsidRDefault="00B63B9B" w:rsidP="00B63B9B">
      <w:pPr>
        <w:pStyle w:val="Liststyck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34D392C" w14:textId="3EE550C4" w:rsidR="00B63B9B" w:rsidRDefault="00B63B9B" w:rsidP="00B63B9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B63B9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Hyran för hela lägenheten i vandrarhemmet slogs på senaste möte fast till 175,-. Mötet beslutade dock att sänka priset till 120,-. </w:t>
      </w:r>
    </w:p>
    <w:p w14:paraId="1A0E52A8" w14:textId="77777777" w:rsidR="00B72EC1" w:rsidRPr="00B72EC1" w:rsidRDefault="00B72EC1" w:rsidP="00B72EC1">
      <w:pPr>
        <w:pStyle w:val="Liststyck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E583C4D" w14:textId="72D66734" w:rsidR="00B72EC1" w:rsidRDefault="00B72EC1" w:rsidP="00B63B9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Ylva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Gestranius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och Heidi Pohjola-Suomela föreslår att man skulle trycka upp en ”Jurmo-T-skjorta” att säljas åt intresserade och för personalen på Kvarnen att ha på sig. </w:t>
      </w:r>
    </w:p>
    <w:p w14:paraId="514AF4B2" w14:textId="77777777" w:rsidR="00D64811" w:rsidRPr="00D64811" w:rsidRDefault="00D64811" w:rsidP="00D64811">
      <w:pPr>
        <w:pStyle w:val="Liststyck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6421C78" w14:textId="677A2CF9" w:rsidR="00D64811" w:rsidRPr="00B63B9B" w:rsidRDefault="00D64811" w:rsidP="00B63B9B">
      <w:pPr>
        <w:pStyle w:val="Liststyck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Alla styrelsemedlemmar som bara kan tar bilder från Jurmo med olika motiv, detta för att kunna sättas in på Facebook. Bilderna skickas till OL.</w:t>
      </w:r>
    </w:p>
    <w:p w14:paraId="6BDF3670" w14:textId="7080ADBA" w:rsidR="0033327B" w:rsidRDefault="0033327B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8AA8DD5" w14:textId="4BF816C3" w:rsidR="0033327B" w:rsidRPr="00E916F6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 w:rsidRPr="00E916F6">
        <w:rPr>
          <w:rFonts w:ascii="Times New Roman" w:hAnsi="Times New Roman" w:cs="Times New Roman"/>
          <w:b/>
          <w:bCs/>
          <w:sz w:val="24"/>
          <w:szCs w:val="24"/>
          <w:lang w:val="sv-SE"/>
        </w:rPr>
        <w:t>1</w:t>
      </w:r>
      <w:r w:rsidR="00B72EC1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  <w:r w:rsidRPr="00E916F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</w:t>
      </w:r>
      <w:r w:rsidRPr="00E916F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 xml:space="preserve"> Nästa möte</w:t>
      </w:r>
    </w:p>
    <w:p w14:paraId="620FE497" w14:textId="08E67E4D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Nästa möte hålls 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torsdagen den 4 maj kl. 19.30</w:t>
      </w:r>
    </w:p>
    <w:p w14:paraId="16C1683F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4C9083D" w14:textId="7056728D" w:rsidR="0033327B" w:rsidRPr="00DA24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</w:t>
      </w:r>
      <w:r w:rsidR="00B72EC1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</w:t>
      </w: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Avslutande av mötet</w:t>
      </w:r>
    </w:p>
    <w:p w14:paraId="7F4DCD58" w14:textId="734AE3C5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Ordföranden avslutade mötet kl. </w:t>
      </w:r>
      <w:r w:rsidR="00B72EC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21.00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66CBAA38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008B631" w14:textId="77777777" w:rsidR="0033327B" w:rsidRDefault="0033327B" w:rsidP="0033327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94236FE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lastRenderedPageBreak/>
        <w:t>Ivan Zetterström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Gunborg Gayer</w:t>
      </w:r>
    </w:p>
    <w:p w14:paraId="3C4479CD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sekreterare</w:t>
      </w:r>
    </w:p>
    <w:p w14:paraId="2A018AE9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83AD388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3D1B571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F2A69E5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Oscar Lindholm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Leif Lundberg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592D58B9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3BB18594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45E4679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FC26347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F677408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John Strandvall </w:t>
      </w:r>
    </w:p>
    <w:p w14:paraId="6EDB3D8E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</w:p>
    <w:p w14:paraId="6BD56B17" w14:textId="77777777" w:rsidR="0033327B" w:rsidRDefault="0033327B" w:rsidP="003332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57A50F5" w14:textId="77777777" w:rsidR="0033327B" w:rsidRPr="00DF4809" w:rsidRDefault="0033327B" w:rsidP="0033327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712531D" w14:textId="050B3D0E" w:rsidR="0033327B" w:rsidRDefault="0033327B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B31FA6F" w14:textId="77777777" w:rsidR="0033327B" w:rsidRPr="00EA6E5E" w:rsidRDefault="0033327B" w:rsidP="004A039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sectPr w:rsidR="0033327B" w:rsidRPr="00EA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1247"/>
    <w:multiLevelType w:val="hybridMultilevel"/>
    <w:tmpl w:val="A24CE59E"/>
    <w:lvl w:ilvl="0" w:tplc="39222E0A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1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5E"/>
    <w:rsid w:val="002726B7"/>
    <w:rsid w:val="002A5EBF"/>
    <w:rsid w:val="0033327B"/>
    <w:rsid w:val="004A0399"/>
    <w:rsid w:val="005A3648"/>
    <w:rsid w:val="00814C89"/>
    <w:rsid w:val="00B63B9B"/>
    <w:rsid w:val="00B72EC1"/>
    <w:rsid w:val="00CF0552"/>
    <w:rsid w:val="00D64811"/>
    <w:rsid w:val="00EA6E5E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75EF"/>
  <w15:chartTrackingRefBased/>
  <w15:docId w15:val="{678319CE-E71A-465C-80EC-FA2D53D4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4</cp:revision>
  <dcterms:created xsi:type="dcterms:W3CDTF">2023-04-08T09:39:00Z</dcterms:created>
  <dcterms:modified xsi:type="dcterms:W3CDTF">2023-04-08T10:16:00Z</dcterms:modified>
</cp:coreProperties>
</file>